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480" w:lineRule="atLeast"/>
        <w:jc w:val="both"/>
        <w:rPr>
          <w:rFonts w:ascii="Helvetica Neue" w:cs="Helvetica Neue" w:hAnsi="Helvetica Neue" w:eastAsia="Helvetica Neue"/>
          <w:b w:val="1"/>
          <w:bCs w:val="1"/>
          <w:spacing w:val="-22"/>
          <w:kern w:val="48"/>
          <w:sz w:val="52"/>
          <w:szCs w:val="52"/>
          <w:rtl w:val="0"/>
        </w:rPr>
      </w:pPr>
      <w:r>
        <w:tab/>
        <w:tab/>
        <w:tab/>
        <w:tab/>
        <w:tab/>
        <w:tab/>
      </w:r>
      <w:r>
        <w:rPr>
          <w:rFonts w:ascii="Helvetica Neue" w:hAnsi="Helvetica Neue"/>
          <w:b w:val="1"/>
          <w:bCs w:val="1"/>
          <w:spacing w:val="-22"/>
          <w:kern w:val="48"/>
          <w:sz w:val="52"/>
          <w:szCs w:val="52"/>
          <w:rtl w:val="0"/>
          <w:lang w:val="en-US"/>
        </w:rPr>
        <w:t>Kim Crow</w:t>
        <w:tab/>
        <w:tab/>
      </w:r>
    </w:p>
    <w:p>
      <w:pPr>
        <w:pStyle w:val="Default"/>
        <w:widowControl w:val="1"/>
        <w:spacing w:line="240" w:lineRule="auto"/>
        <w:jc w:val="both"/>
        <w:rPr>
          <w:rFonts w:ascii="Helvetica Neue" w:cs="Helvetica Neue" w:hAnsi="Helvetica Neue" w:eastAsia="Helvetica Neue"/>
          <w:spacing w:val="-7"/>
          <w:kern w:val="48"/>
          <w:sz w:val="18"/>
          <w:szCs w:val="18"/>
        </w:rPr>
      </w:pPr>
      <w:r>
        <w:rPr>
          <w:rFonts w:ascii="Helvetica Neue" w:cs="Helvetica Neue" w:hAnsi="Helvetica Neue" w:eastAsia="Helvetica Neue"/>
          <w:spacing w:val="-7"/>
          <w:kern w:val="48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Default"/>
        <w:widowControl w:val="1"/>
        <w:spacing w:line="240" w:lineRule="auto"/>
        <w:jc w:val="both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b w:val="1"/>
          <w:bCs w:val="1"/>
          <w:sz w:val="16"/>
          <w:szCs w:val="16"/>
          <w:rtl w:val="0"/>
          <w:lang w:val="de-DE"/>
        </w:rPr>
        <w:t xml:space="preserve">SAG AFTRA </w:t>
      </w:r>
      <w:r>
        <w:rPr>
          <w:rFonts w:ascii="Helvetica Neue" w:hAnsi="Helvetica Neue" w:hint="default"/>
          <w:b w:val="1"/>
          <w:bCs w:val="1"/>
          <w:sz w:val="16"/>
          <w:szCs w:val="16"/>
          <w:rtl w:val="0"/>
        </w:rPr>
        <w:t xml:space="preserve">• </w:t>
      </w:r>
      <w:r>
        <w:rPr>
          <w:rFonts w:ascii="Helvetica Neue" w:hAnsi="Helvetica Neue"/>
          <w:b w:val="1"/>
          <w:bCs w:val="1"/>
          <w:sz w:val="16"/>
          <w:szCs w:val="16"/>
          <w:rtl w:val="0"/>
        </w:rPr>
        <w:t>AEA</w:t>
      </w:r>
      <w:r>
        <w:rPr>
          <w:rFonts w:ascii="Helvetica Neue" w:cs="Helvetica Neue" w:hAnsi="Helvetica Neue" w:eastAsia="Helvetica Neue"/>
          <w:b w:val="1"/>
          <w:bCs w:val="1"/>
          <w:sz w:val="14"/>
          <w:szCs w:val="14"/>
          <w:rtl w:val="0"/>
        </w:rPr>
        <w:tab/>
      </w:r>
      <w:r>
        <w:rPr>
          <w:rFonts w:ascii="Helvetica Neue" w:cs="Helvetica Neue" w:hAnsi="Helvetica Neue" w:eastAsia="Helvetica Neue"/>
          <w:sz w:val="14"/>
          <w:szCs w:val="14"/>
          <w:rtl w:val="0"/>
        </w:rPr>
        <w:tab/>
        <w:tab/>
        <w:tab/>
        <w:tab/>
      </w: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>BREVARD TALENT GROUP</w:t>
      </w:r>
      <w:r>
        <w:rPr>
          <w:rFonts w:ascii="Helvetica Neue" w:cs="Helvetica Neue" w:hAnsi="Helvetica Neue" w:eastAsia="Helvetica Neue"/>
          <w:sz w:val="14"/>
          <w:szCs w:val="14"/>
          <w:rtl w:val="0"/>
        </w:rPr>
        <w:tab/>
        <w:tab/>
        <w:tab/>
        <w:tab/>
      </w: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 xml:space="preserve">Height: </w:t>
      </w:r>
      <w:r>
        <w:rPr>
          <w:rFonts w:ascii="Helvetica Neue" w:hAnsi="Helvetica Neue"/>
          <w:sz w:val="16"/>
          <w:szCs w:val="16"/>
          <w:rtl w:val="0"/>
        </w:rPr>
        <w:t>5</w:t>
      </w:r>
      <w:r>
        <w:rPr>
          <w:rFonts w:ascii="Helvetica Neue" w:hAnsi="Helvetica Neue" w:hint="default"/>
          <w:sz w:val="16"/>
          <w:szCs w:val="16"/>
          <w:rtl w:val="0"/>
        </w:rPr>
        <w:t>’</w:t>
      </w:r>
      <w:r>
        <w:rPr>
          <w:rFonts w:ascii="Helvetica Neue" w:hAnsi="Helvetica Neue"/>
          <w:sz w:val="16"/>
          <w:szCs w:val="16"/>
          <w:rtl w:val="0"/>
        </w:rPr>
        <w:t>5 1/2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sz w:val="16"/>
          <w:szCs w:val="16"/>
        </w:rPr>
      </w:pP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 xml:space="preserve">Cell: </w:t>
      </w:r>
      <w:r>
        <w:rPr>
          <w:rFonts w:ascii="Helvetica Neue" w:hAnsi="Helvetica Neue"/>
          <w:sz w:val="16"/>
          <w:szCs w:val="16"/>
          <w:rtl w:val="0"/>
          <w:lang w:val="en-US"/>
        </w:rPr>
        <w:t>213.220.6319</w:t>
        <w:tab/>
        <w:tab/>
        <w:tab/>
        <w:tab/>
        <w:tab/>
      </w: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>100 S. Eola Drive, Suite 200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ab/>
        <w:tab/>
        <w:tab/>
      </w: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 xml:space="preserve">Weight: </w:t>
      </w:r>
      <w:r>
        <w:rPr>
          <w:rFonts w:ascii="Helvetica Neue" w:hAnsi="Helvetica Neue"/>
          <w:sz w:val="16"/>
          <w:szCs w:val="16"/>
          <w:rtl w:val="0"/>
          <w:lang w:val="en-US"/>
        </w:rPr>
        <w:t>1</w:t>
      </w:r>
      <w:r>
        <w:rPr>
          <w:rFonts w:ascii="Helvetica Neue" w:hAnsi="Helvetica Neue"/>
          <w:sz w:val="16"/>
          <w:szCs w:val="16"/>
          <w:rtl w:val="0"/>
          <w:lang w:val="en-US"/>
        </w:rPr>
        <w:t>90</w:t>
      </w:r>
    </w:p>
    <w:p>
      <w:pPr>
        <w:pStyle w:val="Body A"/>
        <w:spacing w:line="140" w:lineRule="atLeast"/>
        <w:jc w:val="both"/>
        <w:rPr>
          <w:rFonts w:ascii="Helvetica Neue" w:cs="Helvetica Neue" w:hAnsi="Helvetica Neue" w:eastAsia="Helvetica Neue"/>
          <w:b w:val="1"/>
          <w:bCs w:val="1"/>
          <w:sz w:val="16"/>
          <w:szCs w:val="16"/>
        </w:rPr>
      </w:pP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>Website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: </w:t>
      </w:r>
      <w:r>
        <w:rPr>
          <w:rFonts w:ascii="Helvetica Neue" w:hAnsi="Helvetica Neue"/>
          <w:sz w:val="16"/>
          <w:szCs w:val="16"/>
          <w:rtl w:val="0"/>
          <w:lang w:val="en-US"/>
        </w:rPr>
        <w:t>kimcrow.com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</w:r>
      <w:r>
        <w:rPr>
          <w:rFonts w:ascii="Helvetica Neue" w:cs="Helvetica Neue" w:hAnsi="Helvetica Neue" w:eastAsia="Helvetica Neue"/>
          <w:b w:val="1"/>
          <w:bCs w:val="1"/>
          <w:sz w:val="16"/>
          <w:szCs w:val="16"/>
          <w:rtl w:val="0"/>
        </w:rPr>
        <w:tab/>
      </w:r>
      <w:r>
        <w:rPr>
          <w:rFonts w:ascii="Helvetica Neue" w:cs="Helvetica Neue" w:hAnsi="Helvetica Neue" w:eastAsia="Helvetica Neue"/>
          <w:b w:val="1"/>
          <w:bCs w:val="1"/>
          <w:sz w:val="16"/>
          <w:szCs w:val="16"/>
          <w:rtl w:val="0"/>
        </w:rPr>
        <w:tab/>
        <w:tab/>
        <w:t xml:space="preserve">Orlando, FL 32801 </w:t>
        <w:tab/>
        <w:tab/>
        <w:tab/>
        <w:tab/>
        <w:tab/>
      </w: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 xml:space="preserve">Hair: </w:t>
      </w:r>
      <w:r>
        <w:rPr>
          <w:rFonts w:ascii="Helvetica Neue" w:hAnsi="Helvetica Neue"/>
          <w:sz w:val="16"/>
          <w:szCs w:val="16"/>
          <w:rtl w:val="0"/>
          <w:lang w:val="en-US"/>
        </w:rPr>
        <w:t>Salt and Peper</w:t>
      </w:r>
    </w:p>
    <w:p>
      <w:pPr>
        <w:pStyle w:val="Body A"/>
        <w:spacing w:line="140" w:lineRule="atLeast"/>
        <w:rPr>
          <w:rFonts w:ascii="Helvetica Neue" w:cs="Helvetica Neue" w:hAnsi="Helvetica Neue" w:eastAsia="Helvetica Neue"/>
          <w:b w:val="1"/>
          <w:bCs w:val="1"/>
          <w:sz w:val="16"/>
          <w:szCs w:val="16"/>
          <w:rtl w:val="0"/>
        </w:rPr>
      </w:pP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 xml:space="preserve">Email: </w:t>
      </w: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 xml:space="preserve">kimcrow1@gmail.com </w:t>
      </w:r>
      <w:r>
        <w:rPr>
          <w:rFonts w:ascii="Helvetica Neue" w:cs="Helvetica Neue" w:hAnsi="Helvetica Neue" w:eastAsia="Helvetica Neue"/>
          <w:b w:val="1"/>
          <w:bCs w:val="1"/>
          <w:sz w:val="16"/>
          <w:szCs w:val="16"/>
          <w:rtl w:val="0"/>
        </w:rPr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"mailto:traci@BrevardTalentGroup.com"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Traci@BrevardTalentGroup.com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Fonts w:ascii="Helvetica Neue" w:cs="Helvetica Neue" w:hAnsi="Helvetica Neue" w:eastAsia="Helvetica Neue"/>
          <w:b w:val="1"/>
          <w:bCs w:val="1"/>
          <w:sz w:val="16"/>
          <w:szCs w:val="16"/>
        </w:rPr>
        <w:tab/>
        <w:tab/>
      </w:r>
      <w:r>
        <w:rPr>
          <w:rFonts w:ascii="Helvetica Neue" w:cs="Helvetica Neue" w:hAnsi="Helvetica Neue" w:eastAsia="Helvetica Neue"/>
          <w:b w:val="1"/>
          <w:bCs w:val="1"/>
          <w:sz w:val="16"/>
          <w:szCs w:val="16"/>
        </w:rPr>
        <w:tab/>
      </w: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 xml:space="preserve">Eyes: </w:t>
      </w:r>
      <w:r>
        <w:rPr>
          <w:rFonts w:ascii="Helvetica Neue" w:hAnsi="Helvetica Neue"/>
          <w:sz w:val="16"/>
          <w:szCs w:val="16"/>
          <w:rtl w:val="0"/>
          <w:lang w:val="en-US"/>
        </w:rPr>
        <w:t>Blue</w:t>
      </w:r>
    </w:p>
    <w:p>
      <w:pPr>
        <w:pStyle w:val="Body A"/>
        <w:spacing w:line="14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cs="Helvetica Neue" w:hAnsi="Helvetica Neue" w:eastAsia="Helvetica Neue"/>
          <w:b w:val="1"/>
          <w:bCs w:val="1"/>
          <w:sz w:val="16"/>
          <w:szCs w:val="16"/>
          <w:rtl w:val="0"/>
        </w:rPr>
        <w:tab/>
        <w:tab/>
        <w:tab/>
        <w:tab/>
        <w:tab/>
        <w:tab/>
        <w:t xml:space="preserve">407-841-7775 Office </w:t>
      </w:r>
      <w:r>
        <w:rPr>
          <w:rFonts w:ascii="Helvetica Neue" w:hAnsi="Helvetica Neue" w:hint="default"/>
          <w:b w:val="1"/>
          <w:bCs w:val="1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>407-841-7716 Fax</w:t>
      </w:r>
      <w:r>
        <w:rPr>
          <w:rFonts w:ascii="Helvetica Neue" w:cs="Helvetica Neue" w:hAnsi="Helvetica Neue" w:eastAsia="Helvetica Neue"/>
          <w:b w:val="1"/>
          <w:bCs w:val="1"/>
          <w:sz w:val="16"/>
          <w:szCs w:val="16"/>
          <w:rtl w:val="0"/>
        </w:rPr>
        <w:tab/>
        <w:tab/>
      </w:r>
    </w:p>
    <w:p>
      <w:pPr>
        <w:pStyle w:val="Body A"/>
        <w:spacing w:line="280" w:lineRule="atLeast"/>
        <w:rPr>
          <w:rFonts w:ascii="Helvetica Neue" w:cs="Helvetica Neue" w:hAnsi="Helvetica Neue" w:eastAsia="Helvetica Neue"/>
          <w:b w:val="1"/>
          <w:bCs w:val="1"/>
          <w:position w:val="8"/>
        </w:rPr>
      </w:pPr>
      <w:r>
        <w:rPr>
          <w:rFonts w:ascii="Helvetica Neue" w:hAnsi="Helvetica Neue"/>
          <w:b w:val="1"/>
          <w:bCs w:val="1"/>
          <w:position w:val="8"/>
          <w:sz w:val="20"/>
          <w:szCs w:val="20"/>
          <w:rtl w:val="0"/>
          <w:lang w:val="en-US"/>
        </w:rPr>
        <w:t>Film / Television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position w:val="8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RENTAL</w:t>
      </w:r>
      <w:r>
        <w:rPr>
          <w:rFonts w:ascii="Helvetica Neue" w:cs="Helvetica Neue" w:hAnsi="Helvetica Neue" w:eastAsia="Helvetica Neue"/>
          <w:sz w:val="16"/>
          <w:szCs w:val="16"/>
        </w:rPr>
        <w:tab/>
        <w:tab/>
        <w:tab/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>Short</w:t>
        <w:tab/>
        <w:tab/>
        <w:t>Meredith (Lead) Pilot</w:t>
      </w:r>
      <w:r>
        <w:rPr>
          <w:rFonts w:ascii="Helvetica Neue" w:cs="Helvetica Neue" w:hAnsi="Helvetica Neue" w:eastAsia="Helvetica Neue"/>
          <w:sz w:val="16"/>
          <w:szCs w:val="16"/>
        </w:rPr>
        <w:tab/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Orensis FIlms, Bob Gray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Dir.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BIRD-DOG</w:t>
        <w:tab/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Short</w:t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Kim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(Lead)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ab/>
        <w:tab/>
        <w:tab/>
        <w:t>Kris Wood, Dir.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THE COUCH</w:t>
      </w:r>
      <w:r>
        <w:rPr>
          <w:rFonts w:ascii="Helvetica Neue" w:hAnsi="Helvetica Neue"/>
          <w:sz w:val="16"/>
          <w:szCs w:val="16"/>
          <w:rtl w:val="0"/>
          <w:lang w:val="en-US"/>
        </w:rPr>
        <w:t>/INVISIBLE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Short</w:t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Susan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(Lead)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ab/>
        <w:tab/>
        <w:tab/>
        <w:t>Sage Hall, Dir.</w:t>
        <w:tab/>
        <w:tab/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LIFE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>’</w:t>
      </w:r>
      <w:r>
        <w:rPr>
          <w:rFonts w:ascii="Helvetica Neue" w:hAnsi="Helvetica Neue"/>
          <w:sz w:val="16"/>
          <w:szCs w:val="16"/>
          <w:rtl w:val="0"/>
          <w:lang w:val="en-US"/>
        </w:rPr>
        <w:t>S A DRAG</w:t>
        <w:tab/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Feature</w:t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Lutleen the Socal Worker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(Lead)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ab/>
        <w:t>Andrew Delaplaine, Dir.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DROWNING</w:t>
        <w:tab/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Feature</w:t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Claire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</w:t>
      </w:r>
      <w:r>
        <w:rPr>
          <w:rFonts w:ascii="Helvetica Neue" w:hAnsi="Helvetica Neue"/>
          <w:sz w:val="16"/>
          <w:szCs w:val="16"/>
          <w:rtl w:val="0"/>
          <w:lang w:val="en-US"/>
        </w:rPr>
        <w:t>(Lead)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ab/>
        <w:tab/>
        <w:tab/>
        <w:t xml:space="preserve">H. Scott Graham, Dir. 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THE PUNISHER</w:t>
        <w:tab/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Featured Extra</w:t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Bank Officer</w:t>
        <w:tab/>
        <w:tab/>
        <w:tab/>
        <w:tab/>
        <w:t>Lions Gate, Jonathon Hensleigh, Dir.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THE RAVAGERS</w:t>
        <w:tab/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Feature</w:t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Flocker Woman (featured w/ Richard Harris)</w:t>
        <w:tab/>
        <w:t>Columbia, Richard Compton, Dir.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STAND ON IT</w:t>
        <w:tab/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Feature</w:t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Mother (w/ Burt Reynolds)</w:t>
        <w:tab/>
        <w:tab/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Columbia, Hal Needham,Dir.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SUPERBOY</w:t>
        <w:tab/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Broadcast</w:t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Professor Rogers (featured)</w:t>
        <w:tab/>
        <w:tab/>
        <w:tab/>
        <w:t>Viacom Television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i w:val="1"/>
          <w:iCs w:val="1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A CURRENT AFFAIR</w:t>
        <w:tab/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Broadcast</w:t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Poisoned Actress (lead)</w:t>
        <w:tab/>
        <w:tab/>
        <w:tab/>
      </w:r>
      <w:r>
        <w:rPr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Murder Mystery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i w:val="1"/>
          <w:iCs w:val="1"/>
          <w:sz w:val="16"/>
          <w:szCs w:val="16"/>
        </w:rPr>
      </w:pPr>
    </w:p>
    <w:p>
      <w:pPr>
        <w:pStyle w:val="Body A"/>
        <w:spacing w:line="160" w:lineRule="atLeast"/>
        <w:rPr>
          <w:rFonts w:ascii="Helvetica Neue" w:cs="Helvetica Neue" w:hAnsi="Helvetica Neue" w:eastAsia="Helvetica Neue"/>
          <w:b w:val="1"/>
          <w:bCs w:val="1"/>
          <w:kern w:val="20"/>
        </w:rPr>
      </w:pPr>
      <w:r>
        <w:rPr>
          <w:rFonts w:ascii="Helvetica Neue" w:hAnsi="Helvetica Neue"/>
          <w:rtl w:val="0"/>
          <w:lang w:val="en-US"/>
        </w:rPr>
        <w:t>I</w:t>
      </w:r>
      <w:r>
        <w:rPr>
          <w:rFonts w:ascii="Helvetica Neue" w:hAnsi="Helvetica Neue"/>
          <w:b w:val="1"/>
          <w:bCs w:val="1"/>
          <w:rtl w:val="0"/>
          <w:lang w:val="en-US"/>
        </w:rPr>
        <w:t>ndustrial / In House /Corporate</w:t>
      </w:r>
      <w:r>
        <w:rPr>
          <w:rFonts w:ascii="Helvetica Neue" w:hAnsi="Helvetica Neue"/>
          <w:rtl w:val="0"/>
          <w:lang w:val="en-US"/>
        </w:rPr>
        <w:t>: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kern w:val="20"/>
          <w:rtl w:val="0"/>
          <w:lang w:val="en-US"/>
        </w:rPr>
        <w:t>(representational)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Default"/>
        <w:spacing w:line="240" w:lineRule="auto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F</w:t>
      </w:r>
      <w:r>
        <w:rPr>
          <w:rFonts w:ascii="Helvetica Neue" w:hAnsi="Helvetica Neue"/>
          <w:sz w:val="16"/>
          <w:szCs w:val="16"/>
          <w:rtl w:val="0"/>
          <w:lang w:val="en-US"/>
        </w:rPr>
        <w:t>EDEX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MD-11 </w:t>
      </w:r>
      <w:r>
        <w:rPr>
          <w:rFonts w:ascii="Helvetica Neue" w:hAnsi="Helvetica Neue"/>
          <w:sz w:val="16"/>
          <w:szCs w:val="16"/>
          <w:rtl w:val="0"/>
          <w:lang w:val="en-US"/>
        </w:rPr>
        <w:t>AIR SYSTEMS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</w:t>
      </w:r>
      <w:r>
        <w:rPr>
          <w:rFonts w:ascii="Helvetica Neue" w:cs="Helvetica Neue" w:hAnsi="Helvetica Neue" w:eastAsia="Helvetica Neue"/>
          <w:sz w:val="16"/>
          <w:szCs w:val="16"/>
        </w:rPr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Kim Crow Special Report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ab/>
        <w:tab/>
        <w:t>GammaBlast Prod.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JAMES BOND FILM</w:t>
        <w:tab/>
        <w:tab/>
        <w:tab/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>‘</w:t>
      </w:r>
      <w:r>
        <w:rPr>
          <w:rFonts w:ascii="Helvetica Neue" w:hAnsi="Helvetica Neue"/>
          <w:sz w:val="16"/>
          <w:szCs w:val="16"/>
          <w:rtl w:val="0"/>
          <w:lang w:val="en-US"/>
        </w:rPr>
        <w:t>M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’ </w:t>
      </w:r>
      <w:r>
        <w:rPr>
          <w:rFonts w:ascii="Helvetica Neue" w:hAnsi="Helvetica Neue"/>
          <w:sz w:val="16"/>
          <w:szCs w:val="16"/>
          <w:rtl w:val="0"/>
          <w:lang w:val="en-US"/>
        </w:rPr>
        <w:t>As Judi Dench</w:t>
        <w:tab/>
        <w:tab/>
        <w:tab/>
        <w:tab/>
        <w:t>Signet Jewelry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MARS MISSION</w:t>
        <w:tab/>
        <w:tab/>
        <w:tab/>
        <w:t>Mars Base Commander Regina Sarver</w:t>
        <w:tab/>
        <w:tab/>
        <w:t>Kennedy Space Center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CUSTOMS BORDER PATROL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>Officer Reickert (O-C Prin 2 Episodes)</w:t>
        <w:tab/>
        <w:tab/>
        <w:t>Dept. of Homeland Security</w:t>
      </w:r>
    </w:p>
    <w:p>
      <w:pPr>
        <w:pStyle w:val="Body A"/>
        <w:spacing w:line="80" w:lineRule="atLeast"/>
        <w:rPr>
          <w:rFonts w:ascii="Helvetica Neue" w:cs="Helvetica Neue" w:hAnsi="Helvetica Neue" w:eastAsia="Helvetica Neue"/>
          <w:b w:val="1"/>
          <w:bCs w:val="1"/>
          <w:sz w:val="8"/>
          <w:szCs w:val="8"/>
        </w:rPr>
      </w:pPr>
    </w:p>
    <w:p>
      <w:pPr>
        <w:pStyle w:val="Body A"/>
        <w:spacing w:line="140" w:lineRule="atLeast"/>
        <w:rPr>
          <w:rFonts w:ascii="Helvetica Neue" w:cs="Helvetica Neue" w:hAnsi="Helvetica Neue" w:eastAsia="Helvetica Neue"/>
          <w:sz w:val="14"/>
          <w:szCs w:val="14"/>
          <w:rtl w:val="0"/>
        </w:rPr>
      </w:pPr>
      <w:r>
        <w:rPr>
          <w:rFonts w:ascii="Helvetica Neue" w:hAnsi="Helvetica Neue"/>
          <w:b w:val="1"/>
          <w:bCs w:val="1"/>
          <w:sz w:val="14"/>
          <w:szCs w:val="14"/>
          <w:rtl w:val="0"/>
          <w:lang w:val="en-US"/>
        </w:rPr>
        <w:t>Early Work</w:t>
      </w:r>
      <w:r>
        <w:rPr>
          <w:rFonts w:ascii="Helvetica Neue" w:hAnsi="Helvetica Neue"/>
          <w:sz w:val="14"/>
          <w:szCs w:val="14"/>
          <w:rtl w:val="0"/>
          <w:lang w:val="en-US"/>
        </w:rPr>
        <w:t xml:space="preserve">s: </w:t>
      </w:r>
      <w:r>
        <w:rPr>
          <w:rFonts w:ascii="Helvetica Neue" w:hAnsi="Helvetica Neue"/>
          <w:i w:val="1"/>
          <w:iCs w:val="1"/>
          <w:sz w:val="14"/>
          <w:szCs w:val="14"/>
          <w:rtl w:val="0"/>
          <w:lang w:val="en-US"/>
        </w:rPr>
        <w:t xml:space="preserve">US Army, John Bransby Productions: </w:t>
      </w:r>
      <w:r>
        <w:rPr>
          <w:rFonts w:ascii="Helvetica Neue" w:hAnsi="Helvetica Neue"/>
          <w:sz w:val="14"/>
          <w:szCs w:val="14"/>
          <w:rtl w:val="0"/>
          <w:lang w:val="en-US"/>
        </w:rPr>
        <w:t xml:space="preserve">UNIFORM CODE OF MILITARY JUSTICE II, Helen (lead), Leslie Martinsen, Dir. ARMY TOTAL FORCE Saunders (lead) </w:t>
      </w:r>
    </w:p>
    <w:p>
      <w:pPr>
        <w:pStyle w:val="Body A"/>
        <w:spacing w:line="140" w:lineRule="atLeast"/>
        <w:rPr>
          <w:rFonts w:ascii="Helvetica Neue" w:cs="Helvetica Neue" w:hAnsi="Helvetica Neue" w:eastAsia="Helvetica Neue"/>
          <w:b w:val="1"/>
          <w:bCs w:val="1"/>
          <w:i w:val="1"/>
          <w:iCs w:val="1"/>
          <w:sz w:val="10"/>
          <w:szCs w:val="10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 xml:space="preserve">Joe Lerner, Dir. 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 xml:space="preserve">• </w:t>
      </w:r>
      <w:r>
        <w:rPr>
          <w:rFonts w:ascii="Helvetica Neue" w:hAnsi="Helvetica Neue"/>
          <w:sz w:val="14"/>
          <w:szCs w:val="14"/>
          <w:rtl w:val="0"/>
          <w:lang w:val="en-US"/>
        </w:rPr>
        <w:t>WHEN IT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’</w:t>
      </w:r>
      <w:r>
        <w:rPr>
          <w:rFonts w:ascii="Helvetica Neue" w:hAnsi="Helvetica Neue"/>
          <w:sz w:val="14"/>
          <w:szCs w:val="14"/>
          <w:rtl w:val="0"/>
          <w:lang w:val="en-US"/>
        </w:rPr>
        <w:t>S YOUR MOVE, Drama Teacher (featured) Joe Green,  Dir. JUVENILE OFFENDERS, Helen (lead) Leslie Martinsen, DIr.</w:t>
      </w:r>
    </w:p>
    <w:p>
      <w:pPr>
        <w:pStyle w:val="Body A"/>
        <w:spacing w:line="100" w:lineRule="atLeast"/>
        <w:rPr>
          <w:rFonts w:ascii="Helvetica Neue" w:cs="Helvetica Neue" w:hAnsi="Helvetica Neue" w:eastAsia="Helvetica Neue"/>
          <w:b w:val="1"/>
          <w:bCs w:val="1"/>
          <w:i w:val="1"/>
          <w:iCs w:val="1"/>
          <w:sz w:val="10"/>
          <w:szCs w:val="10"/>
        </w:rPr>
      </w:pPr>
    </w:p>
    <w:p>
      <w:pPr>
        <w:pStyle w:val="Body A"/>
        <w:spacing w:line="60" w:lineRule="atLeast"/>
        <w:rPr>
          <w:rFonts w:ascii="Helvetica Neue" w:cs="Helvetica Neue" w:hAnsi="Helvetica Neue" w:eastAsia="Helvetica Neue"/>
          <w:b w:val="1"/>
          <w:bCs w:val="1"/>
          <w:position w:val="8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position w:val="8"/>
          <w:sz w:val="20"/>
          <w:szCs w:val="20"/>
          <w:rtl w:val="0"/>
          <w:lang w:val="en-US"/>
        </w:rPr>
        <w:t>Commerci</w:t>
      </w:r>
      <w:r>
        <w:rPr>
          <w:rFonts w:ascii="Helvetica Neue" w:hAnsi="Helvetica Neue"/>
          <w:b w:val="1"/>
          <w:bCs w:val="1"/>
          <w:position w:val="8"/>
          <w:sz w:val="20"/>
          <w:szCs w:val="20"/>
          <w:rtl w:val="0"/>
          <w:lang w:val="en-US"/>
        </w:rPr>
        <w:t>al</w:t>
      </w:r>
    </w:p>
    <w:p>
      <w:pPr>
        <w:pStyle w:val="Body A"/>
        <w:spacing w:line="60" w:lineRule="atLeast"/>
        <w:rPr>
          <w:rFonts w:ascii="Helvetica Neue" w:cs="Helvetica Neue" w:hAnsi="Helvetica Neue" w:eastAsia="Helvetica Neue"/>
          <w:sz w:val="16"/>
          <w:szCs w:val="16"/>
          <w:rtl w:val="0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 xml:space="preserve">Conflicts upon Request </w:t>
      </w:r>
    </w:p>
    <w:p>
      <w:pPr>
        <w:pStyle w:val="Body A"/>
        <w:spacing w:line="60" w:lineRule="atLeas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80" w:lineRule="atLeast"/>
        <w:rPr>
          <w:rFonts w:ascii="Helvetica Neue" w:cs="Helvetica Neue" w:hAnsi="Helvetica Neue" w:eastAsia="Helvetica Neue"/>
          <w:b w:val="1"/>
          <w:bCs w:val="1"/>
          <w:i w:val="1"/>
          <w:iCs w:val="1"/>
          <w:position w:val="8"/>
          <w:sz w:val="10"/>
          <w:szCs w:val="10"/>
        </w:rPr>
      </w:pPr>
      <w:r>
        <w:rPr>
          <w:rFonts w:ascii="Helvetica Neue" w:hAnsi="Helvetica Neue"/>
          <w:b w:val="1"/>
          <w:bCs w:val="1"/>
          <w:position w:val="8"/>
          <w:sz w:val="20"/>
          <w:szCs w:val="20"/>
          <w:rtl w:val="0"/>
          <w:lang w:val="en-US"/>
        </w:rPr>
        <w:t>Spokeswoman / Narration</w:t>
      </w:r>
    </w:p>
    <w:p>
      <w:pPr>
        <w:pStyle w:val="Body A"/>
        <w:spacing w:line="280" w:lineRule="atLeast"/>
        <w:rPr>
          <w:rFonts w:ascii="Helvetica Neue" w:cs="Helvetica Neue" w:hAnsi="Helvetica Neue" w:eastAsia="Helvetica Neue"/>
          <w:i w:val="1"/>
          <w:iCs w:val="1"/>
          <w:sz w:val="10"/>
          <w:szCs w:val="10"/>
        </w:rPr>
      </w:pPr>
      <w:r>
        <w:rPr>
          <w:rFonts w:ascii="Helvetica Neue" w:hAnsi="Helvetica Neue"/>
          <w:position w:val="4"/>
          <w:sz w:val="16"/>
          <w:szCs w:val="16"/>
          <w:rtl w:val="0"/>
          <w:lang w:val="en-US"/>
        </w:rPr>
        <w:t xml:space="preserve">Over 2000 projects on camera principal and voice over </w:t>
      </w:r>
      <w:r>
        <w:rPr>
          <w:rFonts w:ascii="Helvetica Neue" w:hAnsi="Helvetica Neue" w:hint="default"/>
          <w:position w:val="4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position w:val="4"/>
          <w:sz w:val="16"/>
          <w:szCs w:val="16"/>
          <w:rtl w:val="0"/>
          <w:lang w:val="en-US"/>
        </w:rPr>
        <w:t>Conflicts upon Request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kern w:val="20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kern w:val="20"/>
          <w:sz w:val="20"/>
          <w:szCs w:val="20"/>
          <w:rtl w:val="0"/>
          <w:lang w:val="en-US"/>
        </w:rPr>
        <w:t>Theatre</w:t>
      </w:r>
      <w:r>
        <w:rPr>
          <w:rFonts w:ascii="Helvetica Neue" w:hAnsi="Helvetica Neue"/>
          <w:b w:val="1"/>
          <w:bCs w:val="1"/>
          <w:kern w:val="20"/>
          <w:sz w:val="20"/>
          <w:szCs w:val="20"/>
          <w:rtl w:val="0"/>
          <w:lang w:val="en-US"/>
        </w:rPr>
        <w:t xml:space="preserve"> (representational)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i w:val="1"/>
          <w:iCs w:val="1"/>
          <w:kern w:val="20"/>
          <w:sz w:val="14"/>
          <w:szCs w:val="14"/>
        </w:rPr>
      </w:pP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kern w:val="20"/>
          <w:sz w:val="20"/>
          <w:szCs w:val="20"/>
          <w:rtl w:val="0"/>
        </w:rPr>
      </w:pPr>
      <w:r>
        <w:rPr>
          <w:rFonts w:ascii="Helvetica Neue" w:hAnsi="Helvetica Neue"/>
          <w:kern w:val="20"/>
          <w:sz w:val="16"/>
          <w:szCs w:val="16"/>
          <w:rtl w:val="0"/>
          <w:lang w:val="en-US"/>
        </w:rPr>
        <w:t>THE WORTH OF WATER</w:t>
        <w:tab/>
        <w:tab/>
        <w:t>Ethel</w:t>
        <w:tab/>
        <w:tab/>
        <w:tab/>
        <w:t xml:space="preserve">Clutch Prod., HERE Performing Arts, NYC </w:t>
        <w:tab/>
        <w:t>World Premiere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kern w:val="20"/>
        </w:rPr>
      </w:pPr>
      <w:r>
        <w:rPr>
          <w:rFonts w:ascii="Helvetica Neue" w:hAnsi="Helvetica Neue"/>
          <w:kern w:val="20"/>
          <w:sz w:val="16"/>
          <w:szCs w:val="16"/>
          <w:rtl w:val="0"/>
          <w:lang w:val="en-US"/>
        </w:rPr>
        <w:t>DOUBLEWIDE</w:t>
        <w:tab/>
        <w:tab/>
        <w:tab/>
        <w:t>Coral</w:t>
        <w:tab/>
        <w:tab/>
        <w:tab/>
        <w:t>Florida Studio Theatre</w:t>
        <w:tab/>
        <w:tab/>
        <w:tab/>
      </w:r>
      <w:r>
        <w:rPr>
          <w:kern w:val="20"/>
          <w:sz w:val="16"/>
          <w:szCs w:val="16"/>
          <w:rtl w:val="0"/>
          <w:lang w:val="en-US"/>
        </w:rPr>
        <w:t>World Premiere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kern w:val="20"/>
          <w:sz w:val="20"/>
          <w:szCs w:val="20"/>
        </w:rPr>
      </w:pPr>
      <w:r>
        <w:rPr>
          <w:rFonts w:ascii="Helvetica Neue" w:hAnsi="Helvetica Neue"/>
          <w:kern w:val="20"/>
          <w:sz w:val="16"/>
          <w:szCs w:val="16"/>
          <w:rtl w:val="0"/>
          <w:lang w:val="en-US"/>
        </w:rPr>
        <w:t>SWELL PARTY</w:t>
      </w:r>
      <w:r>
        <w:rPr>
          <w:rFonts w:ascii="Helvetica Neue" w:cs="Helvetica Neue" w:hAnsi="Helvetica Neue" w:eastAsia="Helvetica Neue"/>
          <w:kern w:val="20"/>
          <w:sz w:val="16"/>
          <w:szCs w:val="16"/>
          <w:rtl w:val="0"/>
        </w:rPr>
        <w:tab/>
        <w:tab/>
        <w:tab/>
      </w:r>
      <w:r>
        <w:rPr>
          <w:rFonts w:ascii="Helvetica Neue" w:hAnsi="Helvetica Neue"/>
          <w:kern w:val="20"/>
          <w:sz w:val="16"/>
          <w:szCs w:val="16"/>
          <w:rtl w:val="0"/>
          <w:lang w:val="en-US"/>
        </w:rPr>
        <w:t>Kate Reynolds</w:t>
      </w:r>
      <w:r>
        <w:rPr>
          <w:rFonts w:ascii="Helvetica Neue" w:cs="Helvetica Neue" w:hAnsi="Helvetica Neue" w:eastAsia="Helvetica Neue"/>
          <w:kern w:val="20"/>
          <w:sz w:val="16"/>
          <w:szCs w:val="16"/>
          <w:rtl w:val="0"/>
        </w:rPr>
        <w:tab/>
        <w:tab/>
        <w:t>Theatre Conspiracy, Ft. Myers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kern w:val="20"/>
          <w:sz w:val="16"/>
          <w:szCs w:val="16"/>
        </w:rPr>
      </w:pPr>
      <w:r>
        <w:rPr>
          <w:rFonts w:ascii="Helvetica Neue" w:hAnsi="Helvetica Neue"/>
          <w:kern w:val="20"/>
          <w:sz w:val="16"/>
          <w:szCs w:val="16"/>
          <w:rtl w:val="0"/>
          <w:lang w:val="en-US"/>
        </w:rPr>
        <w:t>BECKY SHAW</w:t>
        <w:tab/>
        <w:tab/>
        <w:tab/>
        <w:t>Susan</w:t>
        <w:tab/>
        <w:tab/>
        <w:tab/>
        <w:t>Theatre Conspiracy, Ft. Myers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7 HOMELESS MAMMOTHS</w:t>
        <w:tab/>
        <w:tab/>
        <w:t>Greer</w:t>
        <w:tab/>
        <w:tab/>
        <w:tab/>
        <w:t>American Stage, St. Petersburg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WIT</w:t>
        <w:tab/>
        <w:tab/>
        <w:tab/>
        <w:tab/>
        <w:t xml:space="preserve">Vivian Bearing, Ph. D. </w:t>
        <w:tab/>
        <w:t>Palladium Theatre for American Stage, St. Petersburg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plus 4 other prod.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 xml:space="preserve">BEAUTY QUEEN OF LEENANE </w:t>
        <w:tab/>
        <w:t>Mag</w:t>
        <w:tab/>
        <w:tab/>
        <w:tab/>
        <w:t>Banyan Theater Company, Sarasota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GOLDA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>’</w:t>
      </w:r>
      <w:r>
        <w:rPr>
          <w:rFonts w:ascii="Helvetica Neue" w:hAnsi="Helvetica Neue"/>
          <w:sz w:val="16"/>
          <w:szCs w:val="16"/>
          <w:rtl w:val="0"/>
          <w:lang w:val="en-US"/>
        </w:rPr>
        <w:t>S BALCONY</w:t>
        <w:tab/>
        <w:tab/>
        <w:t>Golda Meir</w:t>
        <w:tab/>
        <w:tab/>
        <w:t xml:space="preserve">Rialto Center for the Performing Arts, Atlanta </w:t>
      </w:r>
      <w:r>
        <w:rPr>
          <w:rFonts w:ascii="Helvetica Neue" w:cs="Helvetica Neue" w:hAnsi="Helvetica Neue" w:eastAsia="Helvetica Neue"/>
          <w:sz w:val="14"/>
          <w:szCs w:val="14"/>
        </w:rPr>
        <w:tab/>
      </w:r>
      <w:r>
        <w:rPr>
          <w:rFonts w:ascii="Helvetica Neue" w:hAnsi="Helvetica Neue"/>
          <w:sz w:val="16"/>
          <w:szCs w:val="16"/>
          <w:rtl w:val="0"/>
          <w:lang w:val="en-US"/>
        </w:rPr>
        <w:t>Atlanta premiere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pacing w:val="-20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GOLDA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>’</w:t>
      </w:r>
      <w:r>
        <w:rPr>
          <w:rFonts w:ascii="Helvetica Neue" w:hAnsi="Helvetica Neue"/>
          <w:sz w:val="16"/>
          <w:szCs w:val="16"/>
          <w:rtl w:val="0"/>
          <w:lang w:val="en-US"/>
        </w:rPr>
        <w:t>S BALCONY</w:t>
        <w:tab/>
        <w:tab/>
        <w:t>Golda Meir</w:t>
        <w:tab/>
        <w:tab/>
        <w:t>Florida Studio Theatre, Sarasota</w:t>
      </w:r>
    </w:p>
    <w:p>
      <w:pPr>
        <w:pStyle w:val="Body A"/>
        <w:spacing w:line="16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>FIRE ON THE MOUNTAIN</w:t>
        <w:tab/>
        <w:tab/>
        <w:t>Mama</w:t>
        <w:tab/>
        <w:tab/>
        <w:tab/>
        <w:t>Florida Studio Theatre, Sarasota</w:t>
      </w:r>
    </w:p>
    <w:p>
      <w:pPr>
        <w:pStyle w:val="Body A"/>
        <w:spacing w:line="14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 xml:space="preserve">Over </w:t>
      </w:r>
      <w:r>
        <w:rPr>
          <w:rFonts w:ascii="Helvetica Neue" w:hAnsi="Helvetica Neue"/>
          <w:sz w:val="16"/>
          <w:szCs w:val="16"/>
          <w:rtl w:val="0"/>
          <w:lang w:val="en-US"/>
        </w:rPr>
        <w:t>2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00 pro stage productions                                                   </w:t>
      </w:r>
    </w:p>
    <w:p>
      <w:pPr>
        <w:pStyle w:val="Body A"/>
        <w:spacing w:line="80" w:lineRule="atLeast"/>
        <w:rPr>
          <w:rFonts w:ascii="Helvetica Neue" w:cs="Helvetica Neue" w:hAnsi="Helvetica Neue" w:eastAsia="Helvetica Neue"/>
          <w:sz w:val="8"/>
          <w:szCs w:val="8"/>
        </w:rPr>
      </w:pPr>
    </w:p>
    <w:p>
      <w:pPr>
        <w:pStyle w:val="Body A"/>
        <w:spacing w:line="100" w:lineRule="atLeast"/>
        <w:rPr>
          <w:rFonts w:ascii="Helvetica Neue" w:cs="Helvetica Neue" w:hAnsi="Helvetica Neue" w:eastAsia="Helvetica Neue"/>
          <w:sz w:val="8"/>
          <w:szCs w:val="8"/>
        </w:rPr>
      </w:pPr>
      <w:r>
        <w:rPr>
          <w:rFonts w:ascii="Helvetica Neue" w:hAnsi="Helvetica Neue"/>
          <w:b w:val="1"/>
          <w:bCs w:val="1"/>
          <w:position w:val="8"/>
          <w:sz w:val="20"/>
          <w:szCs w:val="20"/>
          <w:rtl w:val="0"/>
          <w:lang w:val="en-US"/>
        </w:rPr>
        <w:t>Training / Special Skills</w:t>
      </w:r>
    </w:p>
    <w:p>
      <w:pPr>
        <w:pStyle w:val="Body A"/>
        <w:spacing w:line="100" w:lineRule="atLeast"/>
        <w:rPr>
          <w:rFonts w:ascii="Helvetica Neue" w:cs="Helvetica Neue" w:hAnsi="Helvetica Neue" w:eastAsia="Helvetica Neue"/>
          <w:sz w:val="16"/>
          <w:szCs w:val="16"/>
          <w:rtl w:val="0"/>
        </w:rPr>
      </w:pP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 xml:space="preserve">NATAS EMMY Nominee: 2010 </w:t>
      </w:r>
      <w:r>
        <w:rPr>
          <w:rFonts w:ascii="Helvetica Neue" w:hAnsi="Helvetica Neue" w:hint="default"/>
          <w:b w:val="1"/>
          <w:bCs w:val="1"/>
          <w:sz w:val="16"/>
          <w:szCs w:val="16"/>
          <w:rtl w:val="0"/>
          <w:lang w:val="en-US"/>
        </w:rPr>
        <w:t>“</w:t>
      </w:r>
      <w:r>
        <w:rPr>
          <w:rFonts w:ascii="Helvetica Neue" w:hAnsi="Helvetica Neue"/>
          <w:b w:val="1"/>
          <w:bCs w:val="1"/>
          <w:sz w:val="16"/>
          <w:szCs w:val="16"/>
          <w:rtl w:val="0"/>
          <w:lang w:val="en-US"/>
        </w:rPr>
        <w:t>Echoes From the Holocaust</w:t>
      </w:r>
      <w:r>
        <w:rPr>
          <w:rFonts w:ascii="Helvetica Neue" w:hAnsi="Helvetica Neue" w:hint="default"/>
          <w:b w:val="1"/>
          <w:bCs w:val="1"/>
          <w:sz w:val="16"/>
          <w:szCs w:val="16"/>
          <w:rtl w:val="0"/>
          <w:lang w:val="en-US"/>
        </w:rPr>
        <w:t>’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 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BA Summa Cum Laude, Speech &amp; Drama, Catholic University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Private Tutorage: Robin Barbary, RADA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Special Studies Richmond College,  London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Speech: Teddy Handfield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Mime: Claude &amp; Julian Chagrin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Voice: Phyllis Lowitt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</w:t>
      </w:r>
    </w:p>
    <w:p>
      <w:pPr>
        <w:pStyle w:val="Body A"/>
        <w:spacing w:line="100" w:lineRule="atLeast"/>
        <w:rPr>
          <w:rFonts w:ascii="Helvetica Neue" w:cs="Helvetica Neue" w:hAnsi="Helvetica Neue" w:eastAsia="Helvetica Neue"/>
          <w:sz w:val="16"/>
          <w:szCs w:val="16"/>
          <w:rtl w:val="0"/>
        </w:rPr>
      </w:pPr>
    </w:p>
    <w:p>
      <w:pPr>
        <w:pStyle w:val="Body A"/>
        <w:spacing w:line="100" w:lineRule="atLeast"/>
        <w:rPr>
          <w:rFonts w:ascii="Helvetica Neue" w:cs="Helvetica Neue" w:hAnsi="Helvetica Neue" w:eastAsia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  <w:rtl w:val="0"/>
          <w:lang w:val="en-US"/>
        </w:rPr>
        <w:t xml:space="preserve">improv 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comedy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accents/dialects - british (received pronunciation, standard, cockney, welsh, north british, scottish, irish) french, italian, german, russian, general european - north american (midwestern, southwestern, all southern, brooklyn, philadelphia)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acting coach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cabaret/folk singing 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ear prompter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full range alto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guitar 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golf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green thumb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improv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knowledge of French 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>mac computers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phi beta kappa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stick shift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teleprompter 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leki  trekker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good w/kids and power tools 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chops wood, shoots gun in heels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rides bike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will shave head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ISDN voice over talent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>stage director -video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writer/ producer/director (resumes upon request)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 xml:space="preserve">voice over coach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 Neue" w:hAnsi="Helvetica Neue"/>
          <w:sz w:val="16"/>
          <w:szCs w:val="16"/>
          <w:rtl w:val="0"/>
          <w:lang w:val="en-US"/>
        </w:rPr>
        <w:t>voice over mentor &amp; acting coach &amp; Founder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"http://TeamActor.com"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TeamActor.com</w:t>
      </w:r>
      <w:r>
        <w:rPr/>
        <w:fldChar w:fldCharType="end" w:fldLock="0"/>
      </w:r>
    </w:p>
    <w:p>
      <w:pPr>
        <w:pStyle w:val="Body A"/>
        <w:spacing w:line="100" w:lineRule="atLeast"/>
      </w:pPr>
      <w:r>
        <w:rPr>
          <w:rFonts w:ascii="Helvetica Neue" w:hAnsi="Helvetica Neue"/>
          <w:sz w:val="16"/>
          <w:szCs w:val="16"/>
          <w:rtl w:val="0"/>
          <w:lang w:val="en-US"/>
        </w:rPr>
        <w:t xml:space="preserve">The Original 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>‘</w:t>
      </w:r>
      <w:r>
        <w:rPr>
          <w:rFonts w:ascii="Helvetica Neue" w:hAnsi="Helvetica Neue"/>
          <w:sz w:val="16"/>
          <w:szCs w:val="16"/>
          <w:rtl w:val="0"/>
          <w:lang w:val="en-US"/>
        </w:rPr>
        <w:t>Bitching Betty</w:t>
      </w:r>
      <w:r>
        <w:rPr>
          <w:rFonts w:ascii="Helvetica Neue" w:hAnsi="Helvetica Neue" w:hint="default"/>
          <w:sz w:val="16"/>
          <w:szCs w:val="16"/>
          <w:rtl w:val="0"/>
          <w:lang w:val="en-US"/>
        </w:rPr>
        <w:t xml:space="preserve">’ </w:t>
      </w:r>
      <w:r>
        <w:rPr>
          <w:rFonts w:ascii="Helvetica Neue" w:hAnsi="Helvetica Neue"/>
          <w:sz w:val="16"/>
          <w:szCs w:val="16"/>
          <w:rtl w:val="0"/>
          <w:lang w:val="en-US"/>
        </w:rPr>
        <w:t>Cockpit voice prompt for fighter planes and AI, CAWS, etc.</w:t>
      </w:r>
      <w:r>
        <w:rPr>
          <w:rFonts w:ascii="Helvetica Neue" w:cs="Helvetica Neue" w:hAnsi="Helvetica Neue" w:eastAsia="Helvetica Neue"/>
          <w:sz w:val="16"/>
          <w:szCs w:val="16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520" w:h="14400" w:orient="portrait"/>
      <w:pgMar w:top="475" w:right="274" w:bottom="806" w:left="288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Helvetica Neue" w:cs="Helvetica Neue" w:hAnsi="Helvetica Neue" w:eastAsia="Helvetica Neue"/>
      <w:b w:val="1"/>
      <w:bCs w:val="1"/>
      <w:sz w:val="16"/>
      <w:szCs w:val="16"/>
    </w:rPr>
  </w:style>
  <w:style w:type="character" w:styleId="Hyperlink.1">
    <w:name w:val="Hyperlink.1"/>
    <w:basedOn w:val="Link"/>
    <w:next w:val="Hyperlink.1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